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24" w:rsidRPr="0099020C" w:rsidRDefault="00836424" w:rsidP="00441583">
      <w:pPr>
        <w:jc w:val="both"/>
        <w:rPr>
          <w:b/>
          <w:sz w:val="32"/>
          <w:szCs w:val="32"/>
        </w:rPr>
      </w:pPr>
      <w:r w:rsidRPr="0099020C">
        <w:rPr>
          <w:b/>
          <w:sz w:val="32"/>
          <w:szCs w:val="32"/>
        </w:rPr>
        <w:t>Datenschutzerklärung</w:t>
      </w:r>
    </w:p>
    <w:p w:rsidR="00D634DF" w:rsidRPr="0023449B" w:rsidRDefault="00D634DF" w:rsidP="00676CC5">
      <w:pPr>
        <w:spacing w:after="120"/>
        <w:jc w:val="both"/>
      </w:pPr>
      <w:r w:rsidRPr="0023449B">
        <w:t xml:space="preserve">Wenn Sie unsere </w:t>
      </w:r>
      <w:r w:rsidRPr="00A21633">
        <w:rPr>
          <w:color w:val="FF0000"/>
        </w:rPr>
        <w:t>Schulhomepage</w:t>
      </w:r>
      <w:r w:rsidR="00D9373E" w:rsidRPr="00A21633">
        <w:rPr>
          <w:color w:val="FF0000"/>
        </w:rPr>
        <w:t>/Schulw</w:t>
      </w:r>
      <w:r w:rsidR="0023449B" w:rsidRPr="00A21633">
        <w:rPr>
          <w:color w:val="FF0000"/>
        </w:rPr>
        <w:t>ebsite</w:t>
      </w:r>
      <w:r w:rsidRPr="00A21633">
        <w:rPr>
          <w:color w:val="FF0000"/>
        </w:rPr>
        <w:t xml:space="preserve"> </w:t>
      </w:r>
      <w:r w:rsidRPr="0023449B">
        <w:t>besuchen, verarbeitet diese</w:t>
      </w:r>
      <w:r w:rsidR="00AA67F1" w:rsidRPr="0023449B">
        <w:t xml:space="preserve"> gemäß</w:t>
      </w:r>
      <w:r w:rsidRPr="0023449B">
        <w:t xml:space="preserve"> </w:t>
      </w:r>
      <w:r w:rsidR="00AA67F1" w:rsidRPr="0023449B">
        <w:t xml:space="preserve">Art. 6 Abs. 1 S. 1 </w:t>
      </w:r>
      <w:proofErr w:type="spellStart"/>
      <w:r w:rsidR="00D9373E">
        <w:t>lit</w:t>
      </w:r>
      <w:proofErr w:type="spellEnd"/>
      <w:r w:rsidR="00D9373E">
        <w:t>. e</w:t>
      </w:r>
      <w:r w:rsidR="00AA67F1" w:rsidRPr="0023449B">
        <w:t xml:space="preserve"> </w:t>
      </w:r>
      <w:r w:rsidR="00D9373E" w:rsidRPr="0023449B">
        <w:t xml:space="preserve">Datenschutz-Grundverordnung (EU-DSGVO) </w:t>
      </w:r>
      <w:r w:rsidRPr="0023449B">
        <w:t xml:space="preserve">im erforderlichen Umfang Ihre personenbezogenen Daten. </w:t>
      </w:r>
      <w:r w:rsidR="00AA67F1" w:rsidRPr="0023449B">
        <w:t>Dies ist schon aus technischen Gründen erforderlich, um Ihnen alle Funktionalitäten unserer Website und die Sicherheit unseres Angebotes zu gewährleisten.</w:t>
      </w:r>
      <w:r w:rsidR="00A21633">
        <w:t xml:space="preserve"> </w:t>
      </w:r>
      <w:r w:rsidRPr="0023449B">
        <w:t xml:space="preserve">Gemäß Art. 13 und 14 </w:t>
      </w:r>
      <w:r w:rsidR="00D9373E" w:rsidRPr="00D9373E">
        <w:t xml:space="preserve">EU-DSGVO </w:t>
      </w:r>
      <w:r w:rsidRPr="0023449B">
        <w:t>geben wir Ihnen hierzu folgende Informationen:</w:t>
      </w:r>
    </w:p>
    <w:p w:rsidR="00836424" w:rsidRDefault="0099020C" w:rsidP="00676CC5">
      <w:pPr>
        <w:spacing w:after="120"/>
        <w:jc w:val="both"/>
        <w:rPr>
          <w:b/>
        </w:rPr>
      </w:pPr>
      <w:r w:rsidRPr="0099020C">
        <w:rPr>
          <w:b/>
        </w:rPr>
        <w:t xml:space="preserve">1. </w:t>
      </w:r>
      <w:r w:rsidR="00836424" w:rsidRPr="0099020C">
        <w:rPr>
          <w:b/>
        </w:rPr>
        <w:t>Verantwortlich für diese Website</w:t>
      </w:r>
      <w:r w:rsidR="007D1DD3">
        <w:rPr>
          <w:b/>
        </w:rPr>
        <w:t xml:space="preserve">/Homepage </w:t>
      </w:r>
      <w:r w:rsidR="00836424" w:rsidRPr="0099020C">
        <w:rPr>
          <w:b/>
        </w:rPr>
        <w:t>ist:</w:t>
      </w:r>
    </w:p>
    <w:p w:rsidR="00676CC5" w:rsidRDefault="00676CC5" w:rsidP="00441583">
      <w:pPr>
        <w:spacing w:after="0"/>
        <w:jc w:val="both"/>
      </w:pP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r>
        <w:t xml:space="preserve"> (Schulleiter*in)</w:t>
      </w:r>
    </w:p>
    <w:p w:rsidR="00676CC5" w:rsidRDefault="00676CC5" w:rsidP="00441583">
      <w:pPr>
        <w:spacing w:after="0"/>
        <w:jc w:val="both"/>
      </w:pP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r>
        <w:t>schule</w:t>
      </w:r>
    </w:p>
    <w:p w:rsidR="00676CC5" w:rsidRDefault="00676CC5" w:rsidP="00441583">
      <w:pPr>
        <w:spacing w:after="0"/>
        <w:jc w:val="both"/>
      </w:pP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proofErr w:type="spellStart"/>
      <w:r w:rsidR="00AA398B">
        <w:t>str.</w:t>
      </w:r>
      <w:proofErr w:type="spellEnd"/>
      <w:r w:rsidR="00AA398B">
        <w:t xml:space="preserve"> </w:t>
      </w:r>
      <w:r>
        <w:t xml:space="preserve"> </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fldChar w:fldCharType="end"/>
      </w:r>
    </w:p>
    <w:p w:rsidR="00676CC5" w:rsidRDefault="00676CC5" w:rsidP="00441583">
      <w:pPr>
        <w:spacing w:after="0"/>
        <w:jc w:val="both"/>
      </w:pPr>
      <w:r>
        <w:t>D-</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r w:rsidR="00AA398B">
        <w:t xml:space="preserve"> </w:t>
      </w:r>
      <w:r>
        <w:t>Hagen</w:t>
      </w:r>
    </w:p>
    <w:p w:rsidR="00676CC5" w:rsidRDefault="00676CC5" w:rsidP="00441583">
      <w:pPr>
        <w:spacing w:after="0"/>
        <w:jc w:val="both"/>
      </w:pPr>
      <w:r>
        <w:sym w:font="Wingdings" w:char="F028"/>
      </w:r>
      <w:r>
        <w:t xml:space="preserve"> </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p>
    <w:p w:rsidR="00676CC5" w:rsidRPr="0099020C" w:rsidRDefault="00676CC5" w:rsidP="00441583">
      <w:pPr>
        <w:spacing w:after="0"/>
        <w:jc w:val="both"/>
        <w:rPr>
          <w:b/>
        </w:rPr>
      </w:pPr>
      <w:r>
        <w:sym w:font="Wingdings" w:char="F03A"/>
      </w:r>
      <w:r>
        <w:t xml:space="preserve"> </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fldChar w:fldCharType="end"/>
      </w:r>
      <w:r>
        <w:fldChar w:fldCharType="begin">
          <w:ffData>
            <w:name w:val=""/>
            <w:enabled/>
            <w:calcOnExit w:val="0"/>
            <w:textInput/>
          </w:ffData>
        </w:fldChar>
      </w:r>
      <w:r w:rsidRPr="0099020C">
        <w:instrText xml:space="preserve"> FORMTEXT </w:instrText>
      </w:r>
      <w:r>
        <w:fldChar w:fldCharType="separate"/>
      </w:r>
      <w:r w:rsidRPr="0099020C">
        <w:t> </w:t>
      </w:r>
      <w:r>
        <w:fldChar w:fldCharType="end"/>
      </w:r>
    </w:p>
    <w:p w:rsidR="00836424" w:rsidRPr="0099020C" w:rsidRDefault="0099020C" w:rsidP="00E559D0">
      <w:pPr>
        <w:spacing w:before="240" w:after="0"/>
        <w:jc w:val="both"/>
        <w:rPr>
          <w:b/>
        </w:rPr>
      </w:pPr>
      <w:r>
        <w:rPr>
          <w:b/>
        </w:rPr>
        <w:t xml:space="preserve">2. </w:t>
      </w:r>
      <w:r w:rsidR="00836424" w:rsidRPr="0099020C">
        <w:rPr>
          <w:b/>
        </w:rPr>
        <w:t>Datenschutzbeauftragter</w:t>
      </w:r>
      <w:r w:rsidR="00D634DF" w:rsidRPr="00D634DF">
        <w:t xml:space="preserve"> </w:t>
      </w:r>
      <w:r w:rsidR="00D634DF">
        <w:t>(Art. 37</w:t>
      </w:r>
      <w:r w:rsidR="00594AE3">
        <w:t>-39</w:t>
      </w:r>
      <w:r w:rsidR="00D634DF">
        <w:t xml:space="preserve">  EU-DSGVO)</w:t>
      </w:r>
    </w:p>
    <w:p w:rsidR="00836424" w:rsidRDefault="00836424" w:rsidP="00441583">
      <w:pPr>
        <w:jc w:val="both"/>
      </w:pPr>
      <w:r>
        <w:t xml:space="preserve">Den behördlichen Datenschutzbeauftragten für Schulen in staatlicher Trägerschaft der Stadt Hagen </w:t>
      </w:r>
      <w:r w:rsidR="00676CC5">
        <w:t xml:space="preserve">erreichen </w:t>
      </w:r>
      <w:r>
        <w:t>Sie per E-Mail oder über die Adresse:</w:t>
      </w:r>
    </w:p>
    <w:p w:rsidR="00676CC5" w:rsidRDefault="00676CC5" w:rsidP="00676CC5">
      <w:pPr>
        <w:spacing w:after="0"/>
        <w:jc w:val="both"/>
        <w:rPr>
          <w:b/>
        </w:rPr>
      </w:pPr>
      <w:r w:rsidRPr="001B4DCF">
        <w:rPr>
          <w:b/>
        </w:rPr>
        <w:t>Udo Dreher</w:t>
      </w:r>
    </w:p>
    <w:p w:rsidR="00676CC5" w:rsidRDefault="00676CC5" w:rsidP="00DC4356">
      <w:pPr>
        <w:spacing w:after="0"/>
      </w:pPr>
      <w:r w:rsidRPr="00676CC5">
        <w:t xml:space="preserve">Behördlicher Datenschutzbeauftragten für Schulen </w:t>
      </w:r>
      <w:r w:rsidR="00DC4356">
        <w:br/>
      </w:r>
      <w:r w:rsidRPr="00676CC5">
        <w:t>in staatlicher Trägerschaft der Stadt Hagen</w:t>
      </w:r>
    </w:p>
    <w:p w:rsidR="00676CC5" w:rsidRDefault="00676CC5" w:rsidP="00676CC5">
      <w:pPr>
        <w:spacing w:after="0"/>
        <w:jc w:val="both"/>
      </w:pPr>
      <w:r>
        <w:t>Rathaustr. 11</w:t>
      </w:r>
      <w:bookmarkStart w:id="0" w:name="_GoBack"/>
      <w:bookmarkEnd w:id="0"/>
    </w:p>
    <w:p w:rsidR="00676CC5" w:rsidRDefault="00676CC5" w:rsidP="00676CC5">
      <w:pPr>
        <w:spacing w:after="0"/>
        <w:jc w:val="both"/>
      </w:pPr>
      <w:r>
        <w:t>D-58095 Hagen</w:t>
      </w:r>
    </w:p>
    <w:p w:rsidR="00676CC5" w:rsidRDefault="00676CC5" w:rsidP="00676CC5">
      <w:pPr>
        <w:spacing w:after="0"/>
        <w:jc w:val="both"/>
      </w:pPr>
      <w:r>
        <w:sym w:font="Wingdings" w:char="F028"/>
      </w:r>
      <w:r w:rsidR="00E77D10">
        <w:t xml:space="preserve"> 0177-92 92 164</w:t>
      </w:r>
    </w:p>
    <w:p w:rsidR="00676CC5" w:rsidRDefault="00676CC5" w:rsidP="00676CC5">
      <w:pPr>
        <w:spacing w:after="0"/>
        <w:jc w:val="both"/>
        <w:rPr>
          <w:rStyle w:val="Hyperlink"/>
        </w:rPr>
      </w:pPr>
      <w:r>
        <w:sym w:font="Wingdings" w:char="F03A"/>
      </w:r>
      <w:r>
        <w:t xml:space="preserve"> </w:t>
      </w:r>
      <w:hyperlink r:id="rId6" w:history="1">
        <w:r w:rsidRPr="0010782C">
          <w:rPr>
            <w:rStyle w:val="Hyperlink"/>
          </w:rPr>
          <w:t>udo.dreher@stadt-hagen.de</w:t>
        </w:r>
      </w:hyperlink>
    </w:p>
    <w:p w:rsidR="00836424" w:rsidRPr="006D3FC6" w:rsidRDefault="005F3A77" w:rsidP="00E559D0">
      <w:pPr>
        <w:spacing w:before="240" w:after="0"/>
        <w:jc w:val="both"/>
        <w:rPr>
          <w:b/>
        </w:rPr>
      </w:pPr>
      <w:r>
        <w:rPr>
          <w:b/>
        </w:rPr>
        <w:t>3.</w:t>
      </w:r>
      <w:r w:rsidR="00836424" w:rsidRPr="006D3FC6">
        <w:rPr>
          <w:b/>
        </w:rPr>
        <w:t xml:space="preserve"> Bereitstellung der Website und Erstellung von Protokoll- oder Log-Dateien</w:t>
      </w:r>
    </w:p>
    <w:p w:rsidR="00836424" w:rsidRDefault="00836424" w:rsidP="00441583">
      <w:pPr>
        <w:spacing w:after="0"/>
        <w:jc w:val="both"/>
      </w:pPr>
      <w:r>
        <w:t xml:space="preserve">Das Internetangebot der </w:t>
      </w:r>
      <w:r w:rsidR="006C68F9">
        <w:fldChar w:fldCharType="begin">
          <w:ffData>
            <w:name w:val="Text2"/>
            <w:enabled/>
            <w:calcOnExit w:val="0"/>
            <w:textInput/>
          </w:ffData>
        </w:fldChar>
      </w:r>
      <w:r w:rsidR="006C68F9" w:rsidRPr="0099020C">
        <w:instrText xml:space="preserve"> FORMTEXT </w:instrText>
      </w:r>
      <w:r w:rsidR="006C68F9">
        <w:fldChar w:fldCharType="separate"/>
      </w:r>
      <w:r w:rsidR="006C68F9" w:rsidRPr="0099020C">
        <w:t> </w:t>
      </w:r>
      <w:r w:rsidR="006C68F9" w:rsidRPr="0099020C">
        <w:t> </w:t>
      </w:r>
      <w:r w:rsidR="006C68F9" w:rsidRPr="0099020C">
        <w:t> </w:t>
      </w:r>
      <w:r w:rsidR="006C68F9" w:rsidRPr="0099020C">
        <w:t> </w:t>
      </w:r>
      <w:r w:rsidR="006C68F9">
        <w:fldChar w:fldCharType="end"/>
      </w:r>
      <w:r w:rsidR="006C68F9">
        <w:fldChar w:fldCharType="begin">
          <w:ffData>
            <w:name w:val=""/>
            <w:enabled/>
            <w:calcOnExit w:val="0"/>
            <w:textInput/>
          </w:ffData>
        </w:fldChar>
      </w:r>
      <w:r w:rsidR="006C68F9" w:rsidRPr="0099020C">
        <w:instrText xml:space="preserve"> FORMTEXT </w:instrText>
      </w:r>
      <w:r w:rsidR="006C68F9">
        <w:fldChar w:fldCharType="separate"/>
      </w:r>
      <w:r w:rsidR="006C68F9" w:rsidRPr="0099020C">
        <w:t> </w:t>
      </w:r>
      <w:r w:rsidR="006C68F9">
        <w:fldChar w:fldCharType="end"/>
      </w:r>
      <w:r w:rsidR="006C68F9">
        <w:t>s</w:t>
      </w:r>
      <w:r w:rsidR="001B4DCF">
        <w:t xml:space="preserve">chule </w:t>
      </w:r>
      <w:r>
        <w:t xml:space="preserve"> wird gehostet</w:t>
      </w:r>
      <w:r w:rsidR="001B4DCF">
        <w:t xml:space="preserve"> durch:</w:t>
      </w:r>
    </w:p>
    <w:p w:rsidR="00E053F7" w:rsidRDefault="00E053F7" w:rsidP="00441583">
      <w:pPr>
        <w:spacing w:after="0"/>
        <w:jc w:val="both"/>
        <w:rPr>
          <w:b/>
          <w:sz w:val="16"/>
          <w:szCs w:val="16"/>
        </w:rPr>
      </w:pP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r>
        <w:t xml:space="preserve"> (</w:t>
      </w:r>
      <w:r w:rsidR="00EF1EAB">
        <w:rPr>
          <w:b/>
          <w:sz w:val="16"/>
          <w:szCs w:val="16"/>
        </w:rPr>
        <w:t>Firma</w:t>
      </w:r>
      <w:r w:rsidRPr="006D3FC6">
        <w:rPr>
          <w:b/>
          <w:sz w:val="16"/>
          <w:szCs w:val="16"/>
        </w:rPr>
        <w:t>/Person</w:t>
      </w:r>
      <w:r w:rsidR="00EF1EAB">
        <w:rPr>
          <w:b/>
          <w:sz w:val="16"/>
          <w:szCs w:val="16"/>
        </w:rPr>
        <w:t>/Organisation/Institution etc.</w:t>
      </w:r>
      <w:r w:rsidRPr="006D3FC6">
        <w:rPr>
          <w:b/>
          <w:sz w:val="16"/>
          <w:szCs w:val="16"/>
        </w:rPr>
        <w:t>)</w:t>
      </w:r>
    </w:p>
    <w:p w:rsidR="00AA398B" w:rsidRDefault="00AA398B" w:rsidP="00AA398B">
      <w:pPr>
        <w:spacing w:after="0"/>
        <w:jc w:val="both"/>
      </w:pP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proofErr w:type="spellStart"/>
      <w:r>
        <w:t>str.</w:t>
      </w:r>
      <w:proofErr w:type="spellEnd"/>
      <w:r>
        <w:t xml:space="preserve">  </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fldChar w:fldCharType="end"/>
      </w:r>
    </w:p>
    <w:p w:rsidR="00E053F7" w:rsidRDefault="00E053F7" w:rsidP="00441583">
      <w:pPr>
        <w:spacing w:after="0"/>
        <w:jc w:val="both"/>
      </w:pPr>
      <w:r>
        <w:t>D-</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p>
    <w:p w:rsidR="00E053F7" w:rsidRDefault="00E053F7" w:rsidP="00441583">
      <w:pPr>
        <w:spacing w:after="0"/>
        <w:jc w:val="both"/>
      </w:pPr>
      <w:r>
        <w:sym w:font="Wingdings" w:char="F028"/>
      </w:r>
      <w:r>
        <w:t xml:space="preserve"> </w:t>
      </w:r>
      <w:r>
        <w:fldChar w:fldCharType="begin">
          <w:ffData>
            <w:name w:val="Text2"/>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rsidRPr="0099020C">
        <w:t> </w:t>
      </w:r>
      <w:r>
        <w:fldChar w:fldCharType="end"/>
      </w:r>
    </w:p>
    <w:p w:rsidR="00E053F7" w:rsidRDefault="00E053F7" w:rsidP="00E053F7">
      <w:pPr>
        <w:spacing w:after="120"/>
        <w:jc w:val="both"/>
      </w:pPr>
      <w:r>
        <w:sym w:font="Wingdings" w:char="F03A"/>
      </w:r>
      <w:r>
        <w:t xml:space="preserve"> </w:t>
      </w:r>
      <w:r>
        <w:fldChar w:fldCharType="begin">
          <w:ffData>
            <w:name w:val=""/>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fldChar w:fldCharType="end"/>
      </w:r>
      <w:r>
        <w:fldChar w:fldCharType="begin">
          <w:ffData>
            <w:name w:val=""/>
            <w:enabled/>
            <w:calcOnExit w:val="0"/>
            <w:textInput/>
          </w:ffData>
        </w:fldChar>
      </w:r>
      <w:r w:rsidRPr="0099020C">
        <w:instrText xml:space="preserve"> FORMTEXT </w:instrText>
      </w:r>
      <w:r>
        <w:fldChar w:fldCharType="separate"/>
      </w:r>
      <w:r w:rsidRPr="0099020C">
        <w:t> </w:t>
      </w:r>
      <w:r>
        <w:fldChar w:fldCharType="end"/>
      </w:r>
    </w:p>
    <w:p w:rsidR="00836424" w:rsidRDefault="006D3FC6" w:rsidP="00441583">
      <w:pPr>
        <w:spacing w:after="0"/>
        <w:jc w:val="both"/>
      </w:pPr>
      <w:r>
        <w:fldChar w:fldCharType="begin">
          <w:ffData>
            <w:name w:val=""/>
            <w:enabled/>
            <w:calcOnExit w:val="0"/>
            <w:textInput/>
          </w:ffData>
        </w:fldChar>
      </w:r>
      <w:r w:rsidRPr="0099020C">
        <w:instrText xml:space="preserve"> FORMTEXT </w:instrText>
      </w:r>
      <w:r>
        <w:fldChar w:fldCharType="separate"/>
      </w:r>
      <w:r w:rsidRPr="0099020C">
        <w:t> </w:t>
      </w:r>
      <w:r w:rsidRPr="0099020C">
        <w:t> </w:t>
      </w:r>
      <w:r w:rsidRPr="0099020C">
        <w:t> </w:t>
      </w:r>
      <w:r w:rsidRPr="0099020C">
        <w:t> </w:t>
      </w:r>
      <w:r>
        <w:fldChar w:fldCharType="end"/>
      </w:r>
      <w:r>
        <w:fldChar w:fldCharType="begin">
          <w:ffData>
            <w:name w:val=""/>
            <w:enabled/>
            <w:calcOnExit w:val="0"/>
            <w:textInput/>
          </w:ffData>
        </w:fldChar>
      </w:r>
      <w:r w:rsidRPr="0099020C">
        <w:instrText xml:space="preserve"> FORMTEXT </w:instrText>
      </w:r>
      <w:r>
        <w:fldChar w:fldCharType="separate"/>
      </w:r>
      <w:r w:rsidRPr="0099020C">
        <w:t> </w:t>
      </w:r>
      <w:r>
        <w:fldChar w:fldCharType="end"/>
      </w:r>
      <w:r w:rsidR="00836424">
        <w:t xml:space="preserve"> empfängt zu diesem Zweck die unten genannten Daten.</w:t>
      </w:r>
    </w:p>
    <w:p w:rsidR="00836424" w:rsidRDefault="00836424" w:rsidP="00441583">
      <w:pPr>
        <w:spacing w:after="0"/>
        <w:jc w:val="both"/>
      </w:pPr>
    </w:p>
    <w:p w:rsidR="00836424" w:rsidRPr="006D3FC6" w:rsidRDefault="005F3A77" w:rsidP="00A21633">
      <w:pPr>
        <w:spacing w:after="0"/>
        <w:jc w:val="both"/>
        <w:rPr>
          <w:b/>
        </w:rPr>
      </w:pPr>
      <w:r>
        <w:rPr>
          <w:b/>
        </w:rPr>
        <w:t>3.1</w:t>
      </w:r>
      <w:r w:rsidR="006D3FC6" w:rsidRPr="006D3FC6">
        <w:rPr>
          <w:b/>
        </w:rPr>
        <w:t xml:space="preserve"> </w:t>
      </w:r>
      <w:r w:rsidR="00836424" w:rsidRPr="006D3FC6">
        <w:rPr>
          <w:b/>
        </w:rPr>
        <w:t>Welche Daten werden verarbeitet?</w:t>
      </w:r>
    </w:p>
    <w:p w:rsidR="00836424" w:rsidRDefault="00836424" w:rsidP="00A41950">
      <w:pPr>
        <w:spacing w:after="0"/>
        <w:jc w:val="both"/>
      </w:pPr>
      <w:r>
        <w:t>Bei jedem Zugriff auf Inhalte des Internetangebotes werden dort vorübergehend Daten über sogenannte Protokoll- oder Log-Dateien gespeichert, die möglicherweise eine Identifizierung zulassen. Die folgenden Daten werden hierbei erhoben</w:t>
      </w:r>
      <w:r w:rsidR="007243E5">
        <w:t>:</w:t>
      </w:r>
    </w:p>
    <w:p w:rsidR="007D1DD3" w:rsidRPr="007D1DD3" w:rsidRDefault="007D1DD3" w:rsidP="00A41950">
      <w:pPr>
        <w:numPr>
          <w:ilvl w:val="0"/>
          <w:numId w:val="3"/>
        </w:numPr>
        <w:spacing w:after="0" w:line="240" w:lineRule="auto"/>
        <w:ind w:left="714" w:hanging="357"/>
      </w:pPr>
      <w:r w:rsidRPr="007D1DD3">
        <w:t>Datum und Uhrzeit des Abrufs</w:t>
      </w:r>
    </w:p>
    <w:p w:rsidR="007D1DD3" w:rsidRPr="007D1DD3" w:rsidRDefault="007D1DD3" w:rsidP="007243E5">
      <w:pPr>
        <w:numPr>
          <w:ilvl w:val="0"/>
          <w:numId w:val="3"/>
        </w:numPr>
        <w:spacing w:after="0" w:line="240" w:lineRule="auto"/>
        <w:ind w:left="714" w:hanging="357"/>
      </w:pPr>
      <w:r w:rsidRPr="007D1DD3">
        <w:t>Name des aufgerufenen Internetdienstes, der aufgerufenen Ressource und der verwendeten Aktion</w:t>
      </w:r>
    </w:p>
    <w:p w:rsidR="007D1DD3" w:rsidRPr="007D1DD3" w:rsidRDefault="007D1DD3" w:rsidP="007243E5">
      <w:pPr>
        <w:numPr>
          <w:ilvl w:val="0"/>
          <w:numId w:val="3"/>
        </w:numPr>
        <w:spacing w:after="0" w:line="240" w:lineRule="auto"/>
        <w:ind w:left="714" w:hanging="357"/>
      </w:pPr>
      <w:r w:rsidRPr="007D1DD3">
        <w:t>Abfrage, die der Client gestellt hat</w:t>
      </w:r>
    </w:p>
    <w:p w:rsidR="007D1DD3" w:rsidRPr="007D1DD3" w:rsidRDefault="007D1DD3" w:rsidP="007243E5">
      <w:pPr>
        <w:numPr>
          <w:ilvl w:val="0"/>
          <w:numId w:val="3"/>
        </w:numPr>
        <w:spacing w:after="0" w:line="240" w:lineRule="auto"/>
        <w:ind w:left="714" w:hanging="357"/>
      </w:pPr>
      <w:r w:rsidRPr="007D1DD3">
        <w:t>übertragene Datenmenge</w:t>
      </w:r>
    </w:p>
    <w:p w:rsidR="007D1DD3" w:rsidRPr="007D1DD3" w:rsidRDefault="007D1DD3" w:rsidP="007243E5">
      <w:pPr>
        <w:numPr>
          <w:ilvl w:val="0"/>
          <w:numId w:val="3"/>
        </w:numPr>
        <w:spacing w:after="0" w:line="240" w:lineRule="auto"/>
        <w:ind w:left="714" w:hanging="357"/>
      </w:pPr>
      <w:r w:rsidRPr="007D1DD3">
        <w:t>Meldung, ob der Abruf erfolgreich war</w:t>
      </w:r>
    </w:p>
    <w:p w:rsidR="007D1DD3" w:rsidRPr="007D1DD3" w:rsidRDefault="007D1DD3" w:rsidP="007243E5">
      <w:pPr>
        <w:numPr>
          <w:ilvl w:val="0"/>
          <w:numId w:val="3"/>
        </w:numPr>
        <w:spacing w:after="0" w:line="240" w:lineRule="auto"/>
        <w:ind w:left="714" w:hanging="357"/>
      </w:pPr>
      <w:r w:rsidRPr="007D1DD3">
        <w:lastRenderedPageBreak/>
        <w:t>IP-Adresse des aufrufenden Rechners</w:t>
      </w:r>
    </w:p>
    <w:p w:rsidR="007D1DD3" w:rsidRPr="007243E5" w:rsidRDefault="007D1DD3" w:rsidP="007243E5">
      <w:pPr>
        <w:numPr>
          <w:ilvl w:val="0"/>
          <w:numId w:val="3"/>
        </w:numPr>
        <w:spacing w:after="0" w:line="240" w:lineRule="auto"/>
        <w:ind w:left="714" w:hanging="357"/>
      </w:pPr>
      <w:r w:rsidRPr="007D1DD3">
        <w:t>Clientinformationen (u.a. Browser, Betriebssystem)</w:t>
      </w:r>
    </w:p>
    <w:p w:rsidR="00836424" w:rsidRPr="007243E5" w:rsidRDefault="00441583" w:rsidP="007243E5">
      <w:pPr>
        <w:numPr>
          <w:ilvl w:val="0"/>
          <w:numId w:val="3"/>
        </w:numPr>
        <w:spacing w:after="0" w:line="240" w:lineRule="auto"/>
        <w:ind w:left="714" w:hanging="357"/>
      </w:pPr>
      <w:r w:rsidRPr="007243E5">
        <w:t xml:space="preserve">… </w:t>
      </w:r>
      <w:r w:rsidRPr="007243E5">
        <w:rPr>
          <w:b/>
          <w:color w:val="FF0000"/>
        </w:rPr>
        <w:t xml:space="preserve">(ggf. </w:t>
      </w:r>
      <w:r w:rsidR="00DB770B" w:rsidRPr="007243E5">
        <w:rPr>
          <w:b/>
          <w:color w:val="FF0000"/>
        </w:rPr>
        <w:t xml:space="preserve">streichen und/oder </w:t>
      </w:r>
      <w:r w:rsidRPr="007243E5">
        <w:rPr>
          <w:b/>
          <w:color w:val="FF0000"/>
        </w:rPr>
        <w:t>ergänzen)</w:t>
      </w:r>
    </w:p>
    <w:p w:rsidR="00836424" w:rsidRDefault="00836424" w:rsidP="00441583">
      <w:pPr>
        <w:jc w:val="both"/>
      </w:pPr>
      <w:r>
        <w:t xml:space="preserve">Rechtsgrundlage für die vorübergehende Speicherung der Daten ist Art. 6 Abs. 1 lit. e </w:t>
      </w:r>
      <w:r w:rsidR="00A41950">
        <w:t>EU-</w:t>
      </w:r>
      <w:r>
        <w:t>DSGVO i.V.m. § 3 Abs. 1 NRWDSAnpUG-EU.</w:t>
      </w:r>
    </w:p>
    <w:p w:rsidR="00836424" w:rsidRPr="001B4DCF" w:rsidRDefault="004B008A" w:rsidP="00441583">
      <w:pPr>
        <w:spacing w:after="0"/>
        <w:jc w:val="both"/>
        <w:rPr>
          <w:b/>
        </w:rPr>
      </w:pPr>
      <w:r>
        <w:rPr>
          <w:b/>
        </w:rPr>
        <w:t>3.2</w:t>
      </w:r>
      <w:r w:rsidR="006D3FC6">
        <w:rPr>
          <w:b/>
        </w:rPr>
        <w:t xml:space="preserve"> </w:t>
      </w:r>
      <w:r w:rsidR="00836424" w:rsidRPr="001B4DCF">
        <w:rPr>
          <w:b/>
        </w:rPr>
        <w:t>Zu welchen Zwecken erfolgt die Verarbeitung?</w:t>
      </w:r>
    </w:p>
    <w:p w:rsidR="00836424" w:rsidRDefault="00836424" w:rsidP="00441583">
      <w:pPr>
        <w:jc w:val="both"/>
      </w:pPr>
      <w:r>
        <w:t>Die Daten aus den Protokoll- bzw. Logdateien dienen zur Sicherstellung der Funktionsfähigkeit der Website. Zudem dienen sie zur Abwehr und Analyse von Angriffen. In diesen Zwecken liegt auch unser berechtigtes Interesse an der Datenverarbeitung.</w:t>
      </w:r>
    </w:p>
    <w:p w:rsidR="00836424" w:rsidRPr="001B4DCF" w:rsidRDefault="004B008A" w:rsidP="00441583">
      <w:pPr>
        <w:spacing w:after="0"/>
        <w:jc w:val="both"/>
        <w:rPr>
          <w:b/>
        </w:rPr>
      </w:pPr>
      <w:r>
        <w:rPr>
          <w:b/>
        </w:rPr>
        <w:t>3.3</w:t>
      </w:r>
      <w:r w:rsidR="00441583">
        <w:rPr>
          <w:b/>
        </w:rPr>
        <w:t xml:space="preserve"> </w:t>
      </w:r>
      <w:r w:rsidR="00836424" w:rsidRPr="001B4DCF">
        <w:rPr>
          <w:b/>
        </w:rPr>
        <w:t>Wie lange werden die Daten gespeichert?</w:t>
      </w:r>
    </w:p>
    <w:p w:rsidR="00836424" w:rsidRDefault="00836424" w:rsidP="00441583">
      <w:pPr>
        <w:jc w:val="both"/>
      </w:pPr>
      <w:r>
        <w:t xml:space="preserve">Die Daten werden bis zu </w:t>
      </w:r>
      <w:r w:rsidR="00441583">
        <w:fldChar w:fldCharType="begin">
          <w:ffData>
            <w:name w:val=""/>
            <w:enabled/>
            <w:calcOnExit w:val="0"/>
            <w:textInput/>
          </w:ffData>
        </w:fldChar>
      </w:r>
      <w:r w:rsidR="00441583" w:rsidRPr="0099020C">
        <w:instrText xml:space="preserve"> FORMTEXT </w:instrText>
      </w:r>
      <w:r w:rsidR="00441583">
        <w:fldChar w:fldCharType="separate"/>
      </w:r>
      <w:r w:rsidR="00441583" w:rsidRPr="0099020C">
        <w:t> </w:t>
      </w:r>
      <w:r w:rsidR="00441583" w:rsidRPr="0099020C">
        <w:t> </w:t>
      </w:r>
      <w:r w:rsidR="00441583" w:rsidRPr="0099020C">
        <w:t> </w:t>
      </w:r>
      <w:r w:rsidR="00441583" w:rsidRPr="0099020C">
        <w:t> </w:t>
      </w:r>
      <w:r w:rsidR="00441583">
        <w:fldChar w:fldCharType="end"/>
      </w:r>
      <w:r w:rsidR="00441583">
        <w:fldChar w:fldCharType="begin">
          <w:ffData>
            <w:name w:val=""/>
            <w:enabled/>
            <w:calcOnExit w:val="0"/>
            <w:textInput/>
          </w:ffData>
        </w:fldChar>
      </w:r>
      <w:r w:rsidR="00441583" w:rsidRPr="0099020C">
        <w:instrText xml:space="preserve"> FORMTEXT </w:instrText>
      </w:r>
      <w:r w:rsidR="00441583">
        <w:fldChar w:fldCharType="separate"/>
      </w:r>
      <w:r w:rsidR="00441583" w:rsidRPr="0099020C">
        <w:t> </w:t>
      </w:r>
      <w:r w:rsidR="00441583">
        <w:fldChar w:fldCharType="end"/>
      </w:r>
      <w:r w:rsidR="00441583">
        <w:t xml:space="preserve">  </w:t>
      </w:r>
      <w:r>
        <w:t xml:space="preserve">Stunden direkt und ausschließlich für Administratoren zugänglich aufbewahrt. Danach sind sie nur noch indirekt über die Rekonstruktion von Sicherungsbändern verfügbar und werden nach </w:t>
      </w:r>
      <w:r w:rsidR="004B008A">
        <w:fldChar w:fldCharType="begin">
          <w:ffData>
            <w:name w:val=""/>
            <w:enabled/>
            <w:calcOnExit w:val="0"/>
            <w:textInput/>
          </w:ffData>
        </w:fldChar>
      </w:r>
      <w:r w:rsidR="004B008A" w:rsidRPr="0099020C">
        <w:instrText xml:space="preserve"> FORMTEXT </w:instrText>
      </w:r>
      <w:r w:rsidR="004B008A">
        <w:fldChar w:fldCharType="separate"/>
      </w:r>
      <w:r w:rsidR="004B008A" w:rsidRPr="0099020C">
        <w:t> </w:t>
      </w:r>
      <w:r w:rsidR="004B008A" w:rsidRPr="0099020C">
        <w:t> </w:t>
      </w:r>
      <w:r w:rsidR="004B008A" w:rsidRPr="0099020C">
        <w:t> </w:t>
      </w:r>
      <w:r w:rsidR="004B008A" w:rsidRPr="0099020C">
        <w:t> </w:t>
      </w:r>
      <w:r w:rsidR="004B008A">
        <w:fldChar w:fldCharType="end"/>
      </w:r>
      <w:r w:rsidR="004B008A">
        <w:fldChar w:fldCharType="begin">
          <w:ffData>
            <w:name w:val=""/>
            <w:enabled/>
            <w:calcOnExit w:val="0"/>
            <w:textInput/>
          </w:ffData>
        </w:fldChar>
      </w:r>
      <w:r w:rsidR="004B008A" w:rsidRPr="0099020C">
        <w:instrText xml:space="preserve"> FORMTEXT </w:instrText>
      </w:r>
      <w:r w:rsidR="004B008A">
        <w:fldChar w:fldCharType="separate"/>
      </w:r>
      <w:r w:rsidR="004B008A" w:rsidRPr="0099020C">
        <w:t> </w:t>
      </w:r>
      <w:r w:rsidR="004B008A">
        <w:fldChar w:fldCharType="end"/>
      </w:r>
      <w:r>
        <w:t xml:space="preserve"> Wochen endgültig gelöscht.</w:t>
      </w:r>
    </w:p>
    <w:p w:rsidR="00A74A35" w:rsidRPr="00A74A35" w:rsidRDefault="00864C90" w:rsidP="00A21633">
      <w:pPr>
        <w:spacing w:after="0"/>
        <w:jc w:val="both"/>
        <w:rPr>
          <w:b/>
        </w:rPr>
      </w:pPr>
      <w:r>
        <w:rPr>
          <w:b/>
        </w:rPr>
        <w:t xml:space="preserve">4. </w:t>
      </w:r>
      <w:r w:rsidR="00A74A35">
        <w:rPr>
          <w:b/>
        </w:rPr>
        <w:t>Anfragen</w:t>
      </w:r>
      <w:r w:rsidR="00A74A35" w:rsidRPr="00A74A35">
        <w:rPr>
          <w:b/>
        </w:rPr>
        <w:t xml:space="preserve"> und </w:t>
      </w:r>
      <w:r w:rsidR="00ED5B08">
        <w:rPr>
          <w:b/>
        </w:rPr>
        <w:t>E-Mail-Verkehr</w:t>
      </w:r>
    </w:p>
    <w:p w:rsidR="00A74A35" w:rsidRPr="00E74894" w:rsidRDefault="00A74A35" w:rsidP="00A21633">
      <w:pPr>
        <w:spacing w:after="0"/>
        <w:jc w:val="both"/>
      </w:pPr>
      <w:r w:rsidRPr="00E74894">
        <w:t xml:space="preserve">Für Ihre Kontaktaufnahme mit </w:t>
      </w:r>
      <w:r w:rsidR="00ED5B08" w:rsidRPr="00E74894">
        <w:t>unserer Schule</w:t>
      </w:r>
      <w:r w:rsidRPr="00E74894">
        <w:t xml:space="preserve"> bieten wir Ihnen verschiedene Zugangsmöglichkeiten über Kontaktformulare oder die Nutzung von E-Mailadressen. Sofern Sie diese Kontakte nutzen, erfolgt die Eingabe personenbezogener Daten </w:t>
      </w:r>
      <w:r w:rsidR="00E74894">
        <w:t xml:space="preserve">gemäß </w:t>
      </w:r>
      <w:r w:rsidR="00E74894" w:rsidRPr="00E74894">
        <w:t xml:space="preserve">Art. 6 Abs. 1 S. 1 </w:t>
      </w:r>
      <w:proofErr w:type="spellStart"/>
      <w:r w:rsidR="00E74894" w:rsidRPr="00E74894">
        <w:t>lit</w:t>
      </w:r>
      <w:proofErr w:type="spellEnd"/>
      <w:r w:rsidR="00E74894" w:rsidRPr="00E74894">
        <w:t xml:space="preserve">. a </w:t>
      </w:r>
      <w:r w:rsidR="00E74894">
        <w:t>EU-</w:t>
      </w:r>
      <w:r w:rsidR="00E74894" w:rsidRPr="00E74894">
        <w:t xml:space="preserve">DSGVO </w:t>
      </w:r>
      <w:r w:rsidRPr="00E74894">
        <w:t>auf ausdrücklich freiwil</w:t>
      </w:r>
      <w:r w:rsidR="00E74894">
        <w:t>liger Basis</w:t>
      </w:r>
      <w:r w:rsidRPr="00E74894">
        <w:t>.</w:t>
      </w:r>
      <w:r w:rsidR="00A21633">
        <w:t xml:space="preserve"> </w:t>
      </w:r>
      <w:r w:rsidRPr="00E74894">
        <w:t>Hier können gespeichert werden:</w:t>
      </w:r>
    </w:p>
    <w:p w:rsidR="00CD0E02" w:rsidRPr="007D1DD3" w:rsidRDefault="00A74A35" w:rsidP="004A1779">
      <w:pPr>
        <w:numPr>
          <w:ilvl w:val="0"/>
          <w:numId w:val="3"/>
        </w:numPr>
        <w:spacing w:after="0" w:line="240" w:lineRule="auto"/>
        <w:ind w:left="714" w:hanging="357"/>
        <w:rPr>
          <w:rFonts w:ascii="Times New Roman" w:eastAsia="Times New Roman" w:hAnsi="Times New Roman" w:cs="Times New Roman"/>
          <w:sz w:val="24"/>
          <w:szCs w:val="24"/>
          <w:lang w:eastAsia="de-DE"/>
        </w:rPr>
      </w:pPr>
      <w:r w:rsidRPr="00E74894">
        <w:t>Anrede</w:t>
      </w:r>
    </w:p>
    <w:p w:rsidR="00CD0E02" w:rsidRPr="007D1DD3" w:rsidRDefault="00A74A35" w:rsidP="00CD0E0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Name</w:t>
      </w:r>
    </w:p>
    <w:p w:rsidR="00CD0E02" w:rsidRPr="007D1DD3"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Vorname</w:t>
      </w:r>
    </w:p>
    <w:p w:rsidR="00CD0E02" w:rsidRPr="007D1DD3"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E-Mail Adresse</w:t>
      </w:r>
    </w:p>
    <w:p w:rsidR="00CD0E02" w:rsidRPr="007D1DD3"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Straße</w:t>
      </w:r>
    </w:p>
    <w:p w:rsidR="00CD0E02" w:rsidRPr="007D1DD3"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Hausnummer</w:t>
      </w:r>
    </w:p>
    <w:p w:rsidR="004A1779" w:rsidRP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Postleitzah</w:t>
      </w:r>
      <w:r w:rsidR="004A1779">
        <w:t>l</w:t>
      </w:r>
    </w:p>
    <w:p w:rsid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Ort</w:t>
      </w:r>
    </w:p>
    <w:p w:rsid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Telefonnummer</w:t>
      </w:r>
    </w:p>
    <w:p w:rsid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Betreff</w:t>
      </w:r>
    </w:p>
    <w:p w:rsid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Ihre Nachricht</w:t>
      </w:r>
    </w:p>
    <w:p w:rsid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Zeitstempel</w:t>
      </w:r>
    </w:p>
    <w:p w:rsidR="004A1779" w:rsidRDefault="00A74A35"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Benutzer</w:t>
      </w:r>
    </w:p>
    <w:p w:rsidR="004A1779" w:rsidRDefault="00ED5B08"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74894">
        <w:t>I</w:t>
      </w:r>
      <w:r w:rsidR="00A74A35" w:rsidRPr="00E74894">
        <w:t>P-Adresse</w:t>
      </w:r>
      <w:r w:rsidR="00441583" w:rsidRPr="00E74894">
        <w:t>4. Verwendung von Cookies</w:t>
      </w:r>
      <w:r w:rsidR="00D22FF3" w:rsidRPr="00E74894">
        <w:t xml:space="preserve">, Besucherzähler, Fragebögen </w:t>
      </w:r>
    </w:p>
    <w:p w:rsidR="00836424" w:rsidRPr="004A1779" w:rsidRDefault="00D22FF3" w:rsidP="004A17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A1779">
        <w:rPr>
          <w:color w:val="FF0000"/>
        </w:rPr>
        <w:t>… (ggf. streichen und/oder ergänzen)</w:t>
      </w:r>
    </w:p>
    <w:p w:rsidR="00230C0B" w:rsidRPr="00230C0B" w:rsidRDefault="00864C90" w:rsidP="00A21633">
      <w:pPr>
        <w:spacing w:after="0"/>
        <w:jc w:val="both"/>
        <w:rPr>
          <w:b/>
        </w:rPr>
      </w:pPr>
      <w:r>
        <w:rPr>
          <w:b/>
        </w:rPr>
        <w:t xml:space="preserve">5. </w:t>
      </w:r>
      <w:r w:rsidR="00230C0B" w:rsidRPr="00230C0B">
        <w:rPr>
          <w:b/>
        </w:rPr>
        <w:t>Nutzung von Cookies</w:t>
      </w:r>
      <w:r w:rsidR="00230C0B">
        <w:rPr>
          <w:b/>
        </w:rPr>
        <w:t xml:space="preserve"> </w:t>
      </w:r>
      <w:r w:rsidR="00230C0B" w:rsidRPr="00230C0B">
        <w:rPr>
          <w:b/>
        </w:rPr>
        <w:t xml:space="preserve">gemäß Art. 37 Abs. 7 i.V.m. Art. 6 Abs. 1 </w:t>
      </w:r>
      <w:proofErr w:type="spellStart"/>
      <w:r w:rsidR="00230C0B" w:rsidRPr="00230C0B">
        <w:rPr>
          <w:b/>
        </w:rPr>
        <w:t>lit</w:t>
      </w:r>
      <w:proofErr w:type="spellEnd"/>
      <w:r w:rsidR="00230C0B" w:rsidRPr="00230C0B">
        <w:rPr>
          <w:b/>
        </w:rPr>
        <w:t>. e EU-DSGVO</w:t>
      </w:r>
    </w:p>
    <w:p w:rsidR="00230C0B" w:rsidRPr="00230C0B" w:rsidRDefault="00230C0B" w:rsidP="00230C0B">
      <w:pPr>
        <w:jc w:val="both"/>
      </w:pPr>
      <w:r>
        <w:t>Auf unserer Website/Homepage verwenden wir sogn. „Cookies“. Hierbei</w:t>
      </w:r>
      <w:r w:rsidRPr="00230C0B">
        <w:t xml:space="preserve"> handelt es sich um kleine Textdateien, die auf Ihrem Rechner abgelegt werden und die Ihr Browser speichert. Diese dienen dazu, unser Angebot</w:t>
      </w:r>
      <w:r w:rsidRPr="00230C0B">
        <w:rPr>
          <w:b/>
        </w:rPr>
        <w:t xml:space="preserve"> </w:t>
      </w:r>
      <w:r w:rsidRPr="00230C0B">
        <w:t>für Sie nutzerfreundlicher und effektiver zu machen.</w:t>
      </w:r>
    </w:p>
    <w:p w:rsidR="00F941EC" w:rsidRPr="00230C0B" w:rsidRDefault="00F941EC" w:rsidP="00F941EC">
      <w:pPr>
        <w:jc w:val="both"/>
      </w:pPr>
      <w:r w:rsidRPr="00230C0B">
        <w:t>Beim erstmaligen Besuch des Internetangebotes bzw. einer Seite werden Sie automatisch auf die Cookie-Nutzung hingewiesen.</w:t>
      </w:r>
    </w:p>
    <w:p w:rsidR="00230C0B" w:rsidRPr="00230C0B" w:rsidRDefault="00230C0B" w:rsidP="00230C0B">
      <w:pPr>
        <w:jc w:val="both"/>
      </w:pPr>
      <w:r w:rsidRPr="00230C0B">
        <w:t xml:space="preserve">Sie können die Verwendung von Cookies dadurch unterbinden, indem Sie Ihren Internetbrowser so einstellen, dass dieser keine Cookies akzeptiert. Sie können in Ihren Browser aber auch festlegen, ob Sie über das Setzen von Cookies informiert werden möchten und Cookies nur im Einzelfall erlauben, ob Sie die Annahme von Cookies für bestimmte Fälle oder eben auch generell ausschließen. </w:t>
      </w:r>
      <w:r w:rsidRPr="00230C0B">
        <w:lastRenderedPageBreak/>
        <w:t>Außerdem können Sie das automatische Löschen der Cookies beim Schließen des Browser aktivieren. Wie man das macht, hängt von Ihrem Browser ab.</w:t>
      </w:r>
    </w:p>
    <w:p w:rsidR="00230C0B" w:rsidRDefault="00230C0B" w:rsidP="00230C0B">
      <w:pPr>
        <w:jc w:val="both"/>
      </w:pPr>
      <w:r w:rsidRPr="00230C0B">
        <w:t>Bei Ihrer Kontaktaufnahme mit uns per E-Mail oder über unser Kontaktformular müssen die von Ihnen freiwillig mitgeteilten Daten gespeichert werden, damit wir Ihrem Anliegen entgegen kommen können.</w:t>
      </w:r>
    </w:p>
    <w:p w:rsidR="002E4700" w:rsidRDefault="002E4700" w:rsidP="002E4700">
      <w:pPr>
        <w:jc w:val="both"/>
      </w:pPr>
      <w:r>
        <w:t>Die von Ihnen eingegebenen persönlichen Daten verwenden wir nur zu dem von Ihnen gewünschten Zweck und nur innerhalb unserer Schule.</w:t>
      </w:r>
    </w:p>
    <w:p w:rsidR="002E4700" w:rsidRDefault="002E4700" w:rsidP="002E4700">
      <w:pPr>
        <w:jc w:val="both"/>
      </w:pPr>
      <w:r>
        <w:t>Die anfallenden personenbezogenen Daten, die wir per E-Mail oder Kontaktformular erhalten, löschen wir, sobald die Speicherung nicht mehr für den von Ihnen verfolgten Zweck oder im Zusammenhang mit damit ausgelösten Verwaltungsvorgängen und den hierfür geltenden Aufbewahrungspflichten erforderlich ist.</w:t>
      </w:r>
    </w:p>
    <w:p w:rsidR="00230C0B" w:rsidRPr="00230C0B" w:rsidRDefault="00864C90" w:rsidP="00230C0B">
      <w:pPr>
        <w:jc w:val="both"/>
        <w:rPr>
          <w:b/>
        </w:rPr>
      </w:pPr>
      <w:r>
        <w:rPr>
          <w:b/>
        </w:rPr>
        <w:t xml:space="preserve">6. </w:t>
      </w:r>
      <w:r w:rsidR="00230C0B" w:rsidRPr="00230C0B">
        <w:rPr>
          <w:b/>
        </w:rPr>
        <w:t>Webanalyse</w:t>
      </w:r>
    </w:p>
    <w:p w:rsidR="00230C0B" w:rsidRPr="00230C0B" w:rsidRDefault="00230C0B" w:rsidP="000E6F28">
      <w:pPr>
        <w:spacing w:after="360"/>
        <w:jc w:val="both"/>
      </w:pPr>
      <w:r w:rsidRPr="00230C0B">
        <w:t>Derzeit wird kein Instrument zur Webanalyse eingesetzt.</w:t>
      </w:r>
    </w:p>
    <w:p w:rsidR="00836424" w:rsidRPr="00D760CB" w:rsidRDefault="00864C90" w:rsidP="000E6F28">
      <w:pPr>
        <w:spacing w:after="0"/>
        <w:jc w:val="both"/>
        <w:rPr>
          <w:b/>
        </w:rPr>
      </w:pPr>
      <w:r>
        <w:rPr>
          <w:b/>
        </w:rPr>
        <w:t>7</w:t>
      </w:r>
      <w:r w:rsidR="00EB258A">
        <w:rPr>
          <w:b/>
        </w:rPr>
        <w:t xml:space="preserve">. </w:t>
      </w:r>
      <w:r w:rsidR="00D760CB">
        <w:rPr>
          <w:b/>
        </w:rPr>
        <w:t>Information zur Verarbeitung personenbezogener Daten durch die Schule</w:t>
      </w:r>
      <w:r w:rsidR="004F3845">
        <w:rPr>
          <w:b/>
        </w:rPr>
        <w:t xml:space="preserve"> </w:t>
      </w:r>
    </w:p>
    <w:p w:rsidR="00836424" w:rsidRPr="00D760CB" w:rsidRDefault="00836424" w:rsidP="00441583">
      <w:pPr>
        <w:jc w:val="both"/>
        <w:rPr>
          <w:b/>
        </w:rPr>
      </w:pPr>
      <w:r w:rsidRPr="00D760CB">
        <w:rPr>
          <w:b/>
        </w:rPr>
        <w:t xml:space="preserve">Welche Daten werden </w:t>
      </w:r>
      <w:r w:rsidR="00D760CB" w:rsidRPr="00D760CB">
        <w:rPr>
          <w:b/>
        </w:rPr>
        <w:t>in der Schule verarbeitet</w:t>
      </w:r>
      <w:r w:rsidRPr="00D760CB">
        <w:rPr>
          <w:b/>
        </w:rPr>
        <w:t>?</w:t>
      </w:r>
    </w:p>
    <w:p w:rsidR="00FF566C" w:rsidRDefault="005E5F54" w:rsidP="00441583">
      <w:pPr>
        <w:jc w:val="both"/>
      </w:pPr>
      <w:r>
        <w:t xml:space="preserve">Zur Erfüllung der Grundsätze einer fairen und transparenten Verarbeitung personenbezogener Daten sind wir als Schule gehalten, </w:t>
      </w:r>
      <w:r w:rsidRPr="00864C90">
        <w:t>gemäß Art. 13 EU-DSGVO, in Verbindung mit  § 120 Abs. 7 SchulG</w:t>
      </w:r>
      <w:r>
        <w:rPr>
          <w:b/>
        </w:rPr>
        <w:t xml:space="preserve"> </w:t>
      </w:r>
      <w:r w:rsidRPr="005E5F54">
        <w:t xml:space="preserve">betroffenen Personen zum Zeitpunkt der Erhebung mitzuteilen, zu welchen Zwecken diese Daten </w:t>
      </w:r>
      <w:r w:rsidR="00FF566C">
        <w:t xml:space="preserve">von uns </w:t>
      </w:r>
      <w:r w:rsidRPr="005E5F54">
        <w:t>verarbeitet werden</w:t>
      </w:r>
      <w:r>
        <w:t>. Da jedoch die hierzu erforderlichen Daten z. B. zum Zweck der Datenver</w:t>
      </w:r>
      <w:r w:rsidR="00FF566C">
        <w:t xml:space="preserve">arbeitung, Speicherdauer u. ä. äußerst detailliert und umfassend sind, verweisen wir </w:t>
      </w:r>
      <w:r w:rsidR="00864C90">
        <w:t xml:space="preserve">zur rechtskonformen Verfahrensvereinfachung </w:t>
      </w:r>
      <w:r w:rsidR="00FF566C">
        <w:t>an dieser Stelle auf die VO DV I NRW und VO DV II NRW nebst Anlagen:</w:t>
      </w:r>
    </w:p>
    <w:p w:rsidR="00FF566C" w:rsidRDefault="00DC4356" w:rsidP="00DC4356">
      <w:pPr>
        <w:spacing w:after="0"/>
        <w:jc w:val="both"/>
      </w:pPr>
      <w:r>
        <w:sym w:font="Wingdings" w:char="F0C4"/>
      </w:r>
      <w:r>
        <w:t xml:space="preserve"> </w:t>
      </w:r>
      <w:hyperlink r:id="rId7" w:history="1">
        <w:r w:rsidR="00FF566C" w:rsidRPr="002543FB">
          <w:rPr>
            <w:rStyle w:val="Hyperlink"/>
          </w:rPr>
          <w:t>https://www.schulministerium.nrw.de/docs/Recht/Schulrecht/Verordnungen/VO-DV_I.pdf</w:t>
        </w:r>
      </w:hyperlink>
      <w:r w:rsidR="00FF566C">
        <w:t xml:space="preserve"> </w:t>
      </w:r>
    </w:p>
    <w:p w:rsidR="00FF566C" w:rsidRDefault="00DC4356" w:rsidP="00441583">
      <w:pPr>
        <w:jc w:val="both"/>
      </w:pPr>
      <w:r>
        <w:sym w:font="Wingdings" w:char="F0C4"/>
      </w:r>
      <w:r>
        <w:t xml:space="preserve"> </w:t>
      </w:r>
      <w:hyperlink r:id="rId8" w:history="1">
        <w:r w:rsidR="00FF566C" w:rsidRPr="002543FB">
          <w:rPr>
            <w:rStyle w:val="Hyperlink"/>
          </w:rPr>
          <w:t>https://www.schulministerium.nrw.de/docs/Recht/Datenschutz/1-VO-DV-II-9_2_2017.pdf</w:t>
        </w:r>
      </w:hyperlink>
      <w:r w:rsidR="00FF566C">
        <w:t xml:space="preserve"> </w:t>
      </w:r>
    </w:p>
    <w:p w:rsidR="00836424" w:rsidRPr="00D760CB" w:rsidRDefault="00864C90" w:rsidP="00441583">
      <w:pPr>
        <w:jc w:val="both"/>
        <w:rPr>
          <w:b/>
        </w:rPr>
      </w:pPr>
      <w:r>
        <w:rPr>
          <w:b/>
        </w:rPr>
        <w:t>8</w:t>
      </w:r>
      <w:r w:rsidR="00836424" w:rsidRPr="00D760CB">
        <w:rPr>
          <w:b/>
        </w:rPr>
        <w:t xml:space="preserve">. </w:t>
      </w:r>
      <w:r w:rsidR="004B663E">
        <w:rPr>
          <w:b/>
        </w:rPr>
        <w:t>Ihre Rechte als Nutzer unserer Homepage</w:t>
      </w:r>
    </w:p>
    <w:p w:rsidR="00565482" w:rsidRDefault="00836424" w:rsidP="00565482">
      <w:pPr>
        <w:spacing w:after="0"/>
        <w:jc w:val="both"/>
      </w:pPr>
      <w:r>
        <w:t xml:space="preserve">Nach Maßgabe von Art. 15 DS-GVO haben Sie </w:t>
      </w:r>
      <w:r w:rsidR="00565482">
        <w:t>gegenüber uns folgende Rechte hinsichtlich der Sie betreffenden personenbezogenen Daten:</w:t>
      </w:r>
    </w:p>
    <w:p w:rsidR="00565482" w:rsidRDefault="00565482" w:rsidP="00522074">
      <w:pPr>
        <w:pStyle w:val="Listenabsatz"/>
        <w:numPr>
          <w:ilvl w:val="0"/>
          <w:numId w:val="1"/>
        </w:numPr>
        <w:spacing w:after="0"/>
        <w:jc w:val="both"/>
      </w:pPr>
      <w:r>
        <w:t>Ein Recht auf Auskunft</w:t>
      </w:r>
      <w:r w:rsidRPr="00565482">
        <w:t xml:space="preserve"> über die zu Ihrer Person gespeicherten Daten einschließlich eventueller Empfänger und der geplanten Speicherdauer</w:t>
      </w:r>
      <w:r>
        <w:t>,</w:t>
      </w:r>
    </w:p>
    <w:p w:rsidR="00565482" w:rsidRDefault="00565482" w:rsidP="00565482">
      <w:pPr>
        <w:pStyle w:val="Listenabsatz"/>
        <w:numPr>
          <w:ilvl w:val="0"/>
          <w:numId w:val="1"/>
        </w:numPr>
        <w:spacing w:after="0"/>
        <w:jc w:val="both"/>
      </w:pPr>
      <w:r>
        <w:t>ein Recht auf Berichtigung oder Löschung</w:t>
      </w:r>
      <w:r w:rsidR="00522074" w:rsidRPr="00522074">
        <w:t xml:space="preserve"> </w:t>
      </w:r>
      <w:r w:rsidR="004B663E">
        <w:t xml:space="preserve">unrichtiger personenbezogener Daten </w:t>
      </w:r>
      <w:r w:rsidR="00522074">
        <w:t>gemäß Art. 16 EU-DSGVO</w:t>
      </w:r>
      <w:r>
        <w:t>,</w:t>
      </w:r>
    </w:p>
    <w:p w:rsidR="00565482" w:rsidRDefault="00565482" w:rsidP="00565482">
      <w:pPr>
        <w:pStyle w:val="Listenabsatz"/>
        <w:numPr>
          <w:ilvl w:val="0"/>
          <w:numId w:val="1"/>
        </w:numPr>
        <w:spacing w:after="0"/>
        <w:jc w:val="both"/>
      </w:pPr>
      <w:r>
        <w:t>ein Recht auf Einschränkung der Verarbeitung,</w:t>
      </w:r>
    </w:p>
    <w:p w:rsidR="00565482" w:rsidRDefault="00565482" w:rsidP="00565482">
      <w:pPr>
        <w:pStyle w:val="Listenabsatz"/>
        <w:numPr>
          <w:ilvl w:val="0"/>
          <w:numId w:val="1"/>
        </w:numPr>
        <w:spacing w:after="0"/>
        <w:jc w:val="both"/>
      </w:pPr>
      <w:r>
        <w:t>ein Recht auf Widerspruch gegen die Verarbeitung,</w:t>
      </w:r>
    </w:p>
    <w:p w:rsidR="00565482" w:rsidRDefault="00565482" w:rsidP="00565482">
      <w:pPr>
        <w:pStyle w:val="Listenabsatz"/>
        <w:numPr>
          <w:ilvl w:val="0"/>
          <w:numId w:val="1"/>
        </w:numPr>
        <w:spacing w:after="0"/>
        <w:jc w:val="both"/>
      </w:pPr>
      <w:r>
        <w:t>ein Recht auf Datenübertragbarkeit.</w:t>
      </w:r>
    </w:p>
    <w:p w:rsidR="004B663E" w:rsidRDefault="004B663E" w:rsidP="004B663E">
      <w:pPr>
        <w:spacing w:after="0"/>
        <w:jc w:val="both"/>
      </w:pPr>
    </w:p>
    <w:p w:rsidR="00565482" w:rsidRDefault="00836424" w:rsidP="00565482">
      <w:pPr>
        <w:jc w:val="both"/>
      </w:pPr>
      <w:r>
        <w:t>Liegen die gesetzlichen Voraussetzungen vor, so können Sie die Löschung oder Einschränkung der Verarbeitung verlangen sowie Widerspruch gegen die Verarbeitung einlegen (Art. 17, 18 und 21 DS-GVO).</w:t>
      </w:r>
      <w:r w:rsidR="004B663E">
        <w:t xml:space="preserve"> </w:t>
      </w:r>
      <w:r w:rsidR="00565482">
        <w:t>Wenden Sie sich bitte dazu per Mail oder schriftlich über die im Impressum angegebene</w:t>
      </w:r>
      <w:r w:rsidR="004B663E">
        <w:t xml:space="preserve"> Adresse</w:t>
      </w:r>
      <w:r w:rsidR="00565482">
        <w:t>.</w:t>
      </w:r>
    </w:p>
    <w:p w:rsidR="00836424" w:rsidRDefault="00565482" w:rsidP="00565482">
      <w:pPr>
        <w:jc w:val="both"/>
      </w:pPr>
      <w:r>
        <w:lastRenderedPageBreak/>
        <w:t>Sie haben zudem das Recht, sich bei der Landesbeauftragten für Datenschutz und Informationsfreiheit des Landes Nordrhein-Westfalen (www.ldi.nrw.de) über die Verarbeitung Ihrer personenbezogenen Daten durch uns zu beschweren.</w:t>
      </w:r>
    </w:p>
    <w:p w:rsidR="00F941EC" w:rsidRPr="00F941EC" w:rsidRDefault="00864C90" w:rsidP="00F941EC">
      <w:pPr>
        <w:jc w:val="both"/>
        <w:rPr>
          <w:b/>
        </w:rPr>
      </w:pPr>
      <w:r>
        <w:rPr>
          <w:b/>
        </w:rPr>
        <w:t xml:space="preserve">9. </w:t>
      </w:r>
      <w:r w:rsidR="00F941EC" w:rsidRPr="00F941EC">
        <w:rPr>
          <w:b/>
        </w:rPr>
        <w:t>Allgemeines zum Datenschutz</w:t>
      </w:r>
    </w:p>
    <w:p w:rsidR="00F941EC" w:rsidRDefault="00F941EC" w:rsidP="00F941EC">
      <w:pPr>
        <w:jc w:val="both"/>
      </w:pPr>
      <w:r>
        <w:t>Im Zuge der Weiterentwicklung des Internetangebotes können auch Änderungen dieser Datenschutzerklärung erforderlich werden. Wir empfehlen Ihnen deshalb, sich unsere Datenschutzerklärung von Zeit zu Zeit erneut durchzulesen.</w:t>
      </w:r>
    </w:p>
    <w:p w:rsidR="00F941EC" w:rsidRDefault="00F941EC" w:rsidP="00F941EC">
      <w:pPr>
        <w:jc w:val="both"/>
      </w:pPr>
      <w:r>
        <w:t xml:space="preserve">Allgemeines zum Thema Datenschutz finden Sie auf der Website der Landesbeauftragten für Datenschutz und Informationsfreiheit Nordrhein-Westfalen: </w:t>
      </w:r>
      <w:hyperlink r:id="rId9" w:history="1">
        <w:r w:rsidRPr="0050763F">
          <w:rPr>
            <w:rStyle w:val="Hyperlink"/>
          </w:rPr>
          <w:t>www.ldi.nrw.de</w:t>
        </w:r>
      </w:hyperlink>
      <w:r>
        <w:t xml:space="preserve"> </w:t>
      </w:r>
    </w:p>
    <w:p w:rsidR="00F941EC" w:rsidRDefault="00F941EC" w:rsidP="00F941EC">
      <w:pPr>
        <w:jc w:val="both"/>
      </w:pPr>
      <w:r>
        <w:t>Wir weisen darauf hin, dass Betreiber von fremden Internetseiten, die vom Portal aus verlinkt werden, die Daten von Besucherinnen bzw. Besuchern dieser Internetseiten erheben und auswerten können.</w:t>
      </w:r>
    </w:p>
    <w:p w:rsidR="00F941EC" w:rsidRDefault="00F941EC" w:rsidP="00F941EC">
      <w:pPr>
        <w:jc w:val="both"/>
      </w:pPr>
      <w:r>
        <w:t xml:space="preserve">Das Impressum finden Sie </w:t>
      </w:r>
      <w:r w:rsidRPr="00F941EC">
        <w:rPr>
          <w:color w:val="6666FF"/>
          <w:u w:val="single"/>
        </w:rPr>
        <w:t>hier</w:t>
      </w:r>
      <w:r>
        <w:t xml:space="preserve">. </w:t>
      </w:r>
      <w:r w:rsidRPr="00F941EC">
        <w:rPr>
          <w:b/>
          <w:color w:val="FF0000"/>
        </w:rPr>
        <w:t>(Verlinkung!!!)</w:t>
      </w:r>
    </w:p>
    <w:sectPr w:rsidR="00F941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558F"/>
    <w:multiLevelType w:val="multilevel"/>
    <w:tmpl w:val="436A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F2362"/>
    <w:multiLevelType w:val="hybridMultilevel"/>
    <w:tmpl w:val="6366B59E"/>
    <w:lvl w:ilvl="0" w:tplc="0576F422">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9119A1"/>
    <w:multiLevelType w:val="multilevel"/>
    <w:tmpl w:val="EAB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24"/>
    <w:rsid w:val="000E6F28"/>
    <w:rsid w:val="001A00C0"/>
    <w:rsid w:val="001B4DCF"/>
    <w:rsid w:val="00230C0B"/>
    <w:rsid w:val="0023449B"/>
    <w:rsid w:val="002E4700"/>
    <w:rsid w:val="00333E1F"/>
    <w:rsid w:val="00441583"/>
    <w:rsid w:val="004A1779"/>
    <w:rsid w:val="004B008A"/>
    <w:rsid w:val="004B663E"/>
    <w:rsid w:val="004F3845"/>
    <w:rsid w:val="00522074"/>
    <w:rsid w:val="00542235"/>
    <w:rsid w:val="00565482"/>
    <w:rsid w:val="00594AE3"/>
    <w:rsid w:val="005E5F54"/>
    <w:rsid w:val="005F3A77"/>
    <w:rsid w:val="00676CC5"/>
    <w:rsid w:val="00677C01"/>
    <w:rsid w:val="00694687"/>
    <w:rsid w:val="006C68F9"/>
    <w:rsid w:val="006D3FC6"/>
    <w:rsid w:val="007243E5"/>
    <w:rsid w:val="00724F5F"/>
    <w:rsid w:val="007D1DD3"/>
    <w:rsid w:val="00836424"/>
    <w:rsid w:val="00864C90"/>
    <w:rsid w:val="008801C6"/>
    <w:rsid w:val="008A381B"/>
    <w:rsid w:val="0099020C"/>
    <w:rsid w:val="00A06CD1"/>
    <w:rsid w:val="00A21633"/>
    <w:rsid w:val="00A41950"/>
    <w:rsid w:val="00A74A35"/>
    <w:rsid w:val="00AA398B"/>
    <w:rsid w:val="00AA67F1"/>
    <w:rsid w:val="00B641E1"/>
    <w:rsid w:val="00B70975"/>
    <w:rsid w:val="00C424DF"/>
    <w:rsid w:val="00CB43B2"/>
    <w:rsid w:val="00CD0E02"/>
    <w:rsid w:val="00D22FF3"/>
    <w:rsid w:val="00D634DF"/>
    <w:rsid w:val="00D760CB"/>
    <w:rsid w:val="00D9373E"/>
    <w:rsid w:val="00DB770B"/>
    <w:rsid w:val="00DC4356"/>
    <w:rsid w:val="00E053F7"/>
    <w:rsid w:val="00E559D0"/>
    <w:rsid w:val="00E74894"/>
    <w:rsid w:val="00E77D10"/>
    <w:rsid w:val="00EB258A"/>
    <w:rsid w:val="00ED5B08"/>
    <w:rsid w:val="00EF1EAB"/>
    <w:rsid w:val="00F004EA"/>
    <w:rsid w:val="00F941EC"/>
    <w:rsid w:val="00FF5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6424"/>
    <w:rPr>
      <w:color w:val="0000FF" w:themeColor="hyperlink"/>
      <w:u w:val="single"/>
    </w:rPr>
  </w:style>
  <w:style w:type="paragraph" w:styleId="Listenabsatz">
    <w:name w:val="List Paragraph"/>
    <w:basedOn w:val="Standard"/>
    <w:uiPriority w:val="34"/>
    <w:qFormat/>
    <w:rsid w:val="00990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6424"/>
    <w:rPr>
      <w:color w:val="0000FF" w:themeColor="hyperlink"/>
      <w:u w:val="single"/>
    </w:rPr>
  </w:style>
  <w:style w:type="paragraph" w:styleId="Listenabsatz">
    <w:name w:val="List Paragraph"/>
    <w:basedOn w:val="Standard"/>
    <w:uiPriority w:val="34"/>
    <w:qFormat/>
    <w:rsid w:val="00990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6166">
      <w:bodyDiv w:val="1"/>
      <w:marLeft w:val="0"/>
      <w:marRight w:val="0"/>
      <w:marTop w:val="0"/>
      <w:marBottom w:val="0"/>
      <w:divBdr>
        <w:top w:val="none" w:sz="0" w:space="0" w:color="auto"/>
        <w:left w:val="none" w:sz="0" w:space="0" w:color="auto"/>
        <w:bottom w:val="none" w:sz="0" w:space="0" w:color="auto"/>
        <w:right w:val="none" w:sz="0" w:space="0" w:color="auto"/>
      </w:divBdr>
    </w:div>
    <w:div w:id="1107578457">
      <w:bodyDiv w:val="1"/>
      <w:marLeft w:val="0"/>
      <w:marRight w:val="0"/>
      <w:marTop w:val="0"/>
      <w:marBottom w:val="0"/>
      <w:divBdr>
        <w:top w:val="none" w:sz="0" w:space="0" w:color="auto"/>
        <w:left w:val="none" w:sz="0" w:space="0" w:color="auto"/>
        <w:bottom w:val="none" w:sz="0" w:space="0" w:color="auto"/>
        <w:right w:val="none" w:sz="0" w:space="0" w:color="auto"/>
      </w:divBdr>
    </w:div>
    <w:div w:id="1434085784">
      <w:bodyDiv w:val="1"/>
      <w:marLeft w:val="0"/>
      <w:marRight w:val="0"/>
      <w:marTop w:val="0"/>
      <w:marBottom w:val="0"/>
      <w:divBdr>
        <w:top w:val="none" w:sz="0" w:space="0" w:color="auto"/>
        <w:left w:val="none" w:sz="0" w:space="0" w:color="auto"/>
        <w:bottom w:val="none" w:sz="0" w:space="0" w:color="auto"/>
        <w:right w:val="none" w:sz="0" w:space="0" w:color="auto"/>
      </w:divBdr>
    </w:div>
    <w:div w:id="1500852954">
      <w:bodyDiv w:val="1"/>
      <w:marLeft w:val="0"/>
      <w:marRight w:val="0"/>
      <w:marTop w:val="0"/>
      <w:marBottom w:val="0"/>
      <w:divBdr>
        <w:top w:val="none" w:sz="0" w:space="0" w:color="auto"/>
        <w:left w:val="none" w:sz="0" w:space="0" w:color="auto"/>
        <w:bottom w:val="none" w:sz="0" w:space="0" w:color="auto"/>
        <w:right w:val="none" w:sz="0" w:space="0" w:color="auto"/>
      </w:divBdr>
    </w:div>
    <w:div w:id="21327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de/docs/Recht/Datenschutz/1-VO-DV-II-9_2_2017.pdf" TargetMode="External"/><Relationship Id="rId3" Type="http://schemas.microsoft.com/office/2007/relationships/stylesWithEffects" Target="stylesWithEffects.xml"/><Relationship Id="rId7" Type="http://schemas.openxmlformats.org/officeDocument/2006/relationships/hyperlink" Target="https://www.schulministerium.nrw.de/docs/Recht/Schulrecht/Verordnungen/VO-DV_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o.dreher@stadt-hagen.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i.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Dreher, Udo</dc:creator>
  <cp:lastModifiedBy>udodr</cp:lastModifiedBy>
  <cp:revision>2</cp:revision>
  <dcterms:created xsi:type="dcterms:W3CDTF">2018-12-05T09:08:00Z</dcterms:created>
  <dcterms:modified xsi:type="dcterms:W3CDTF">2018-12-05T09:08:00Z</dcterms:modified>
</cp:coreProperties>
</file>